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E91" w:rsidRPr="00D112AD" w:rsidRDefault="008F1E91" w:rsidP="004B33E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112AD">
        <w:rPr>
          <w:rFonts w:ascii="Times New Roman" w:hAnsi="Times New Roman"/>
          <w:sz w:val="28"/>
          <w:szCs w:val="28"/>
          <w:lang w:eastAsia="ru-RU"/>
        </w:rPr>
        <w:t>ПРОЄКТ</w:t>
      </w:r>
    </w:p>
    <w:p w:rsidR="008F1E91" w:rsidRPr="00D112AD" w:rsidRDefault="008F1E91" w:rsidP="004B33E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112AD">
        <w:rPr>
          <w:rFonts w:ascii="Times New Roman" w:eastAsia="Times New Roman" w:hAnsi="Times New Roman"/>
          <w:sz w:val="28"/>
          <w:szCs w:val="28"/>
          <w:lang w:eastAsia="ru-RU"/>
        </w:rPr>
        <w:object w:dxaOrig="88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45430653" r:id="rId6"/>
        </w:object>
      </w:r>
    </w:p>
    <w:p w:rsidR="008F1E91" w:rsidRPr="00D112AD" w:rsidRDefault="008F1E91" w:rsidP="004B33E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D112AD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8F1E91" w:rsidRPr="00D112AD" w:rsidRDefault="008F1E91" w:rsidP="004B33E4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D112AD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8F1E91" w:rsidRPr="00D112AD" w:rsidRDefault="008F1E91" w:rsidP="004B33E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D112AD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8F1E91" w:rsidRPr="00D112AD" w:rsidRDefault="008F1E91" w:rsidP="004B33E4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D112AD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8F1E91" w:rsidRPr="00D112AD" w:rsidRDefault="008F1E91" w:rsidP="004B33E4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D112AD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сорок восьма позач</w:t>
      </w: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е</w:t>
      </w:r>
      <w:r w:rsidRPr="00D112AD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ргова  сесія</w:t>
      </w:r>
    </w:p>
    <w:p w:rsidR="008F1E91" w:rsidRPr="00D112AD" w:rsidRDefault="008F1E91" w:rsidP="004B33E4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8F1E91" w:rsidRPr="00D112AD" w:rsidRDefault="008F1E91" w:rsidP="004B33E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D112AD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8F1E91" w:rsidRPr="00D112AD" w:rsidRDefault="008F1E91" w:rsidP="004B33E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</w:pPr>
      <w:r w:rsidRPr="00D112AD">
        <w:rPr>
          <w:rFonts w:ascii="Times New Roman" w:hAnsi="Times New Roman"/>
          <w:sz w:val="28"/>
          <w:szCs w:val="28"/>
          <w:lang w:eastAsia="ru-RU"/>
        </w:rPr>
        <w:t>____________________                                                                              №____</w:t>
      </w:r>
      <w:r w:rsidRPr="00D112AD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8F1E91" w:rsidRPr="00D112AD" w:rsidRDefault="008F1E91" w:rsidP="004B33E4">
      <w:pPr>
        <w:tabs>
          <w:tab w:val="left" w:pos="43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12AD">
        <w:rPr>
          <w:rFonts w:ascii="Times New Roman" w:hAnsi="Times New Roman"/>
          <w:sz w:val="28"/>
          <w:szCs w:val="28"/>
          <w:lang w:eastAsia="ru-RU"/>
        </w:rPr>
        <w:tab/>
      </w:r>
    </w:p>
    <w:p w:rsidR="008F1E91" w:rsidRPr="00D112AD" w:rsidRDefault="008F1E91" w:rsidP="004B33E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12AD">
        <w:rPr>
          <w:rFonts w:ascii="Times New Roman" w:hAnsi="Times New Roman"/>
          <w:sz w:val="28"/>
          <w:szCs w:val="28"/>
          <w:lang w:eastAsia="ru-RU"/>
        </w:rPr>
        <w:t xml:space="preserve">Про затвердження нової редакції Статуту комунального підприємства  «Пологівська друкарня» Пологівської районної ради Запорізької області </w:t>
      </w:r>
    </w:p>
    <w:p w:rsidR="008F1E91" w:rsidRDefault="008F1E91" w:rsidP="004B33E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1E91" w:rsidRPr="00D112AD" w:rsidRDefault="008F1E91" w:rsidP="004B33E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1E91" w:rsidRPr="00D112AD" w:rsidRDefault="008F1E91" w:rsidP="00D112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2AD">
        <w:rPr>
          <w:rFonts w:ascii="Times New Roman" w:hAnsi="Times New Roman"/>
          <w:sz w:val="28"/>
          <w:szCs w:val="28"/>
        </w:rPr>
        <w:t>Керуючись статтями 43, 60 Закону України «Про місцеве самоврядування в Україні», Законом України «Про державну реєстрацію юридичних осіб та фізичних осіб-підприємців та громадських формувань», з метою приведення установчих документів у відповідність до діючого законодавства, Пологівська районна рада ВИРІШИЛА:</w:t>
      </w:r>
    </w:p>
    <w:p w:rsidR="008F1E91" w:rsidRPr="00D112AD" w:rsidRDefault="008F1E91" w:rsidP="00D112AD">
      <w:pPr>
        <w:pStyle w:val="ListParagraph"/>
        <w:numPr>
          <w:ilvl w:val="0"/>
          <w:numId w:val="1"/>
        </w:numPr>
        <w:ind w:left="0" w:firstLine="729"/>
        <w:jc w:val="both"/>
        <w:rPr>
          <w:sz w:val="28"/>
          <w:szCs w:val="28"/>
        </w:rPr>
      </w:pPr>
      <w:r w:rsidRPr="00D112AD">
        <w:rPr>
          <w:color w:val="000000"/>
          <w:sz w:val="28"/>
          <w:szCs w:val="28"/>
        </w:rPr>
        <w:t xml:space="preserve">Збільшити статутний капітал комунального підприємства «Пологівська друкарня» Пологівської районної ради Запорізької області (ЄДРПОУ 02466671) на 18123 (вісімнадцять тисяч сто двадцять три ) грн. та затвердити його у розмірі 1232442 (один мільйон двісті тридцять дві тисячі   чотириста сорок дві) </w:t>
      </w:r>
      <w:r w:rsidRPr="00D112AD">
        <w:rPr>
          <w:sz w:val="28"/>
          <w:szCs w:val="28"/>
        </w:rPr>
        <w:t>грн.</w:t>
      </w:r>
    </w:p>
    <w:p w:rsidR="008F1E91" w:rsidRPr="00D112AD" w:rsidRDefault="008F1E91" w:rsidP="00D112AD">
      <w:pPr>
        <w:pStyle w:val="ListParagraph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112AD">
        <w:rPr>
          <w:color w:val="000000"/>
          <w:sz w:val="28"/>
          <w:szCs w:val="28"/>
        </w:rPr>
        <w:t xml:space="preserve">Затвердити нову редакцію Статуту комунального підприємства «Пологівська друкарня» Пологівської районної ради Запорізької області </w:t>
      </w:r>
      <w:r w:rsidRPr="00D112AD">
        <w:rPr>
          <w:sz w:val="28"/>
          <w:szCs w:val="28"/>
        </w:rPr>
        <w:t>(додається).</w:t>
      </w:r>
    </w:p>
    <w:p w:rsidR="008F1E91" w:rsidRPr="00D112AD" w:rsidRDefault="008F1E91" w:rsidP="00D112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12AD">
        <w:rPr>
          <w:rFonts w:ascii="Times New Roman" w:hAnsi="Times New Roman"/>
          <w:sz w:val="28"/>
          <w:szCs w:val="28"/>
        </w:rPr>
        <w:tab/>
        <w:t xml:space="preserve">3. Директору комунального підприємства </w:t>
      </w:r>
      <w:r w:rsidRPr="00D112AD">
        <w:rPr>
          <w:rFonts w:ascii="Times New Roman" w:hAnsi="Times New Roman"/>
          <w:color w:val="000000"/>
          <w:sz w:val="28"/>
          <w:szCs w:val="28"/>
        </w:rPr>
        <w:t>«Пологівська друкарня» Пологівської районної ради Запорізької області</w:t>
      </w:r>
      <w:r w:rsidRPr="00D112AD">
        <w:rPr>
          <w:rFonts w:ascii="Times New Roman" w:hAnsi="Times New Roman"/>
          <w:sz w:val="28"/>
          <w:szCs w:val="28"/>
        </w:rPr>
        <w:t xml:space="preserve"> провести державну реєстрацію статуту згідно діючого законодавства.</w:t>
      </w:r>
    </w:p>
    <w:p w:rsidR="008F1E91" w:rsidRDefault="008F1E91" w:rsidP="00D112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12AD">
        <w:rPr>
          <w:rFonts w:ascii="Times New Roman" w:hAnsi="Times New Roman"/>
          <w:sz w:val="28"/>
          <w:szCs w:val="28"/>
        </w:rPr>
        <w:t>4.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8F1E91" w:rsidRDefault="008F1E91" w:rsidP="00D112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F1E91" w:rsidRPr="00D112AD" w:rsidRDefault="008F1E91" w:rsidP="00D112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F1E91" w:rsidRPr="00D112AD" w:rsidRDefault="008F1E91" w:rsidP="00D112A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112AD">
        <w:rPr>
          <w:rFonts w:ascii="Times New Roman" w:hAnsi="Times New Roman"/>
          <w:sz w:val="28"/>
          <w:szCs w:val="28"/>
          <w:lang w:eastAsia="ru-RU"/>
        </w:rPr>
        <w:t>Голова ради                                                                                 О. П. Покутній</w:t>
      </w:r>
    </w:p>
    <w:p w:rsidR="008F1E91" w:rsidRPr="00D112AD" w:rsidRDefault="008F1E91" w:rsidP="004B33E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F1E91" w:rsidRPr="00D112AD" w:rsidRDefault="008F1E91" w:rsidP="004B33E4">
      <w:pPr>
        <w:spacing w:after="0"/>
        <w:rPr>
          <w:rFonts w:ascii="Times New Roman" w:hAnsi="Times New Roman"/>
        </w:rPr>
      </w:pPr>
      <w:r w:rsidRPr="00D112AD">
        <w:rPr>
          <w:rFonts w:ascii="Times New Roman" w:hAnsi="Times New Roman"/>
        </w:rPr>
        <w:t xml:space="preserve">Проєкт рішення підготовлений </w:t>
      </w:r>
    </w:p>
    <w:p w:rsidR="008F1E91" w:rsidRPr="00D112AD" w:rsidRDefault="008F1E91" w:rsidP="004B33E4">
      <w:pPr>
        <w:spacing w:after="0"/>
        <w:rPr>
          <w:rFonts w:ascii="Times New Roman" w:hAnsi="Times New Roman"/>
        </w:rPr>
      </w:pPr>
      <w:r w:rsidRPr="00D112AD">
        <w:rPr>
          <w:rFonts w:ascii="Times New Roman" w:hAnsi="Times New Roman"/>
          <w:sz w:val="28"/>
          <w:szCs w:val="28"/>
        </w:rPr>
        <w:t>відді</w:t>
      </w:r>
      <w:r w:rsidRPr="00D112AD">
        <w:rPr>
          <w:rFonts w:ascii="Times New Roman" w:hAnsi="Times New Roman"/>
        </w:rPr>
        <w:t xml:space="preserve">лом організаційної роботи </w:t>
      </w:r>
    </w:p>
    <w:p w:rsidR="008F1E91" w:rsidRPr="00D112AD" w:rsidRDefault="008F1E91" w:rsidP="004B33E4">
      <w:pPr>
        <w:spacing w:after="0"/>
        <w:rPr>
          <w:rFonts w:ascii="Times New Roman" w:hAnsi="Times New Roman"/>
        </w:rPr>
      </w:pPr>
      <w:r w:rsidRPr="00D112AD">
        <w:rPr>
          <w:rFonts w:ascii="Times New Roman" w:hAnsi="Times New Roman"/>
        </w:rPr>
        <w:t xml:space="preserve">виконавчого апарату районної ради          </w:t>
      </w:r>
    </w:p>
    <w:p w:rsidR="008F1E91" w:rsidRPr="00D112AD" w:rsidRDefault="008F1E91" w:rsidP="004B33E4">
      <w:pPr>
        <w:spacing w:after="0"/>
        <w:rPr>
          <w:rFonts w:ascii="Times New Roman" w:hAnsi="Times New Roman"/>
        </w:rPr>
      </w:pPr>
      <w:r w:rsidRPr="00D112AD">
        <w:rPr>
          <w:rFonts w:ascii="Times New Roman" w:hAnsi="Times New Roman"/>
        </w:rPr>
        <w:t>Головний спеціаліст                                                                        В.В. Кошель</w:t>
      </w:r>
    </w:p>
    <w:p w:rsidR="008F1E91" w:rsidRDefault="008F1E91" w:rsidP="004B33E4">
      <w:pPr>
        <w:spacing w:after="0"/>
        <w:rPr>
          <w:rFonts w:ascii="Times New Roman" w:hAnsi="Times New Roman"/>
        </w:rPr>
      </w:pPr>
      <w:r w:rsidRPr="00D112AD">
        <w:rPr>
          <w:rFonts w:ascii="Times New Roman" w:hAnsi="Times New Roman"/>
        </w:rPr>
        <w:t>Аркуш погодження додається</w:t>
      </w:r>
    </w:p>
    <w:p w:rsidR="008F1E91" w:rsidRPr="00D112AD" w:rsidRDefault="008F1E91" w:rsidP="004B33E4">
      <w:pPr>
        <w:spacing w:after="0"/>
        <w:rPr>
          <w:rFonts w:ascii="Times New Roman" w:hAnsi="Times New Roman"/>
        </w:rPr>
      </w:pPr>
    </w:p>
    <w:p w:rsidR="008F1E91" w:rsidRPr="00D112AD" w:rsidRDefault="008F1E91" w:rsidP="004B33E4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112AD">
        <w:rPr>
          <w:rFonts w:ascii="Times New Roman" w:hAnsi="Times New Roman"/>
          <w:b/>
          <w:color w:val="000000"/>
          <w:sz w:val="28"/>
          <w:szCs w:val="28"/>
        </w:rPr>
        <w:t>ПОЯСНЮВАЛЬНА ЗАПИСКА</w:t>
      </w:r>
    </w:p>
    <w:p w:rsidR="008F1E91" w:rsidRPr="00D112AD" w:rsidRDefault="008F1E91" w:rsidP="004B33E4">
      <w:pPr>
        <w:jc w:val="center"/>
        <w:rPr>
          <w:rFonts w:ascii="Times New Roman" w:hAnsi="Times New Roman"/>
          <w:sz w:val="28"/>
          <w:szCs w:val="28"/>
        </w:rPr>
      </w:pPr>
      <w:r w:rsidRPr="00D112AD">
        <w:rPr>
          <w:rFonts w:ascii="Times New Roman" w:hAnsi="Times New Roman"/>
          <w:bCs/>
          <w:sz w:val="28"/>
          <w:szCs w:val="28"/>
        </w:rPr>
        <w:t>до проєкту рішення Пологівської районної ради</w:t>
      </w:r>
    </w:p>
    <w:p w:rsidR="008F1E91" w:rsidRPr="00D112AD" w:rsidRDefault="008F1E91" w:rsidP="004B33E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12AD">
        <w:rPr>
          <w:rFonts w:ascii="Times New Roman" w:hAnsi="Times New Roman"/>
          <w:sz w:val="28"/>
          <w:szCs w:val="28"/>
        </w:rPr>
        <w:t>«</w:t>
      </w:r>
      <w:r w:rsidRPr="00D112AD">
        <w:rPr>
          <w:rFonts w:ascii="Times New Roman" w:hAnsi="Times New Roman"/>
          <w:sz w:val="28"/>
          <w:szCs w:val="28"/>
          <w:lang w:eastAsia="ru-RU"/>
        </w:rPr>
        <w:t>Про затвердження нової редакції Статуту комунального підприємства  «Пологівська друкарня» Пологівської районної ради Запорізької області»</w:t>
      </w:r>
    </w:p>
    <w:p w:rsidR="008F1E91" w:rsidRPr="00D112AD" w:rsidRDefault="008F1E91" w:rsidP="004B33E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1E91" w:rsidRPr="00D112AD" w:rsidRDefault="008F1E91" w:rsidP="004B33E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1E91" w:rsidRPr="00D112AD" w:rsidRDefault="008F1E91" w:rsidP="004B33E4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1E91" w:rsidRPr="00D112AD" w:rsidRDefault="008F1E91" w:rsidP="004B33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12AD">
        <w:rPr>
          <w:rFonts w:ascii="Times New Roman" w:hAnsi="Times New Roman"/>
          <w:sz w:val="28"/>
          <w:szCs w:val="28"/>
          <w:lang w:eastAsia="ru-RU"/>
        </w:rPr>
        <w:tab/>
        <w:t>Дане питання виникло у зв’язку зі змінами до  Програми п</w:t>
      </w:r>
      <w:r w:rsidRPr="00D112AD"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2018-2020 роки. Виділені кошти у сумі 18 123 грн.  пропонується включити до статутного капіталу КП «Пологівська друкарня» на оплату послуг з технічного та авторського нагляду щодо ремонту даху комунального підприємства «Пологівська друкарня» Пологівської районної ради Запорізької області.</w:t>
      </w:r>
    </w:p>
    <w:p w:rsidR="008F1E91" w:rsidRDefault="008F1E91" w:rsidP="004B33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1E91" w:rsidRPr="00D112AD" w:rsidRDefault="008F1E91" w:rsidP="004B33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1E91" w:rsidRPr="00D112AD" w:rsidRDefault="008F1E91" w:rsidP="004B33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12AD">
        <w:rPr>
          <w:rFonts w:ascii="Times New Roman" w:hAnsi="Times New Roman"/>
          <w:sz w:val="28"/>
          <w:szCs w:val="28"/>
        </w:rPr>
        <w:t xml:space="preserve">Головний спеціаліст відділу </w:t>
      </w:r>
      <w:r w:rsidRPr="00D112AD">
        <w:rPr>
          <w:rFonts w:ascii="Times New Roman" w:hAnsi="Times New Roman"/>
          <w:sz w:val="28"/>
          <w:szCs w:val="28"/>
        </w:rPr>
        <w:tab/>
      </w:r>
      <w:r w:rsidRPr="00D112AD">
        <w:rPr>
          <w:rFonts w:ascii="Times New Roman" w:hAnsi="Times New Roman"/>
          <w:sz w:val="28"/>
          <w:szCs w:val="28"/>
        </w:rPr>
        <w:tab/>
      </w:r>
      <w:r w:rsidRPr="00D112AD">
        <w:rPr>
          <w:rFonts w:ascii="Times New Roman" w:hAnsi="Times New Roman"/>
          <w:sz w:val="28"/>
          <w:szCs w:val="28"/>
        </w:rPr>
        <w:tab/>
      </w:r>
      <w:r w:rsidRPr="00D112AD">
        <w:rPr>
          <w:rFonts w:ascii="Times New Roman" w:hAnsi="Times New Roman"/>
          <w:sz w:val="28"/>
          <w:szCs w:val="28"/>
        </w:rPr>
        <w:tab/>
      </w:r>
      <w:r w:rsidRPr="00D112AD">
        <w:rPr>
          <w:rFonts w:ascii="Times New Roman" w:hAnsi="Times New Roman"/>
          <w:sz w:val="28"/>
          <w:szCs w:val="28"/>
        </w:rPr>
        <w:tab/>
      </w:r>
      <w:r w:rsidRPr="00D112AD">
        <w:rPr>
          <w:rFonts w:ascii="Times New Roman" w:hAnsi="Times New Roman"/>
          <w:sz w:val="28"/>
          <w:szCs w:val="28"/>
        </w:rPr>
        <w:tab/>
        <w:t xml:space="preserve">          </w:t>
      </w:r>
      <w:bookmarkStart w:id="0" w:name="_GoBack"/>
      <w:bookmarkEnd w:id="0"/>
      <w:r w:rsidRPr="00D112AD">
        <w:rPr>
          <w:rFonts w:ascii="Times New Roman" w:hAnsi="Times New Roman"/>
          <w:sz w:val="28"/>
          <w:szCs w:val="28"/>
        </w:rPr>
        <w:t xml:space="preserve">організаційної роботи  </w:t>
      </w:r>
    </w:p>
    <w:p w:rsidR="008F1E91" w:rsidRPr="00D112AD" w:rsidRDefault="008F1E91" w:rsidP="004B33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12AD">
        <w:rPr>
          <w:rFonts w:ascii="Times New Roman" w:hAnsi="Times New Roman"/>
          <w:sz w:val="28"/>
          <w:szCs w:val="28"/>
        </w:rPr>
        <w:t xml:space="preserve">виконавчого апарату районної ради                                       В.В. Кошель </w:t>
      </w:r>
    </w:p>
    <w:p w:rsidR="008F1E91" w:rsidRPr="00D112AD" w:rsidRDefault="008F1E91" w:rsidP="004B33E4">
      <w:pPr>
        <w:jc w:val="both"/>
      </w:pPr>
    </w:p>
    <w:sectPr w:rsidR="008F1E91" w:rsidRPr="00D112AD" w:rsidSect="00CF5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420F"/>
    <w:multiLevelType w:val="hybridMultilevel"/>
    <w:tmpl w:val="9BBE4326"/>
    <w:lvl w:ilvl="0" w:tplc="E10AE382">
      <w:start w:val="1"/>
      <w:numFmt w:val="decimal"/>
      <w:lvlText w:val="%1."/>
      <w:lvlJc w:val="left"/>
      <w:pPr>
        <w:ind w:left="1114" w:hanging="4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3E4"/>
    <w:rsid w:val="00016453"/>
    <w:rsid w:val="00067F56"/>
    <w:rsid w:val="00226687"/>
    <w:rsid w:val="002537BD"/>
    <w:rsid w:val="00297C77"/>
    <w:rsid w:val="003066E2"/>
    <w:rsid w:val="00314957"/>
    <w:rsid w:val="003C5ABB"/>
    <w:rsid w:val="00415934"/>
    <w:rsid w:val="004A5FD3"/>
    <w:rsid w:val="004B33E4"/>
    <w:rsid w:val="00590C4A"/>
    <w:rsid w:val="00680532"/>
    <w:rsid w:val="008F1E91"/>
    <w:rsid w:val="009F3671"/>
    <w:rsid w:val="00A67E23"/>
    <w:rsid w:val="00CE0F94"/>
    <w:rsid w:val="00CF52AC"/>
    <w:rsid w:val="00D112AD"/>
    <w:rsid w:val="00F43D39"/>
    <w:rsid w:val="00F86F40"/>
    <w:rsid w:val="00FE1B12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3E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B33E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1670</Words>
  <Characters>952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2020-02-28T07:24:00Z</dcterms:created>
  <dcterms:modified xsi:type="dcterms:W3CDTF">2020-03-11T09:18:00Z</dcterms:modified>
</cp:coreProperties>
</file>